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9C1" w14:textId="32D4E953" w:rsid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noProof/>
          <w:sz w:val="16"/>
          <w:szCs w:val="16"/>
        </w:rPr>
        <w:drawing>
          <wp:inline distT="0" distB="0" distL="0" distR="0" wp14:anchorId="627B1FA2" wp14:editId="4BA07FB9">
            <wp:extent cx="952500" cy="952500"/>
            <wp:effectExtent l="0" t="0" r="0" b="0"/>
            <wp:docPr id="1622734764" name="รูปภาพ 1" descr="ตราครุฑ สัญลักษณ์บนหนังสือราชการ – Documentary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ครุฑ สัญลักษณ์บนหนังสือราชการ – Documentary Manag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FED5" w14:textId="39789A4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ประกาศสถานี</w:t>
      </w:r>
      <w:r>
        <w:rPr>
          <w:rFonts w:ascii="TH SarabunPSK" w:hAnsi="TH SarabunPSK" w:hint="cs"/>
          <w:b/>
          <w:bCs/>
          <w:sz w:val="32"/>
          <w:cs/>
        </w:rPr>
        <w:t>ตำรวจภูธรเกาะทวด</w:t>
      </w:r>
    </w:p>
    <w:p w14:paraId="10731C30" w14:textId="7E8D398A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  <w:cs/>
        </w:rPr>
        <w:t>เรื่อง ประกาศผู้ชนะการเสนอราคา จัดซื้อวัสดุน</w:t>
      </w:r>
      <w:r>
        <w:rPr>
          <w:rFonts w:ascii="TH SarabunPSK" w:hAnsi="TH SarabunPSK" w:hint="cs"/>
          <w:b/>
          <w:bCs/>
          <w:sz w:val="32"/>
          <w:cs/>
        </w:rPr>
        <w:t>้ำ</w:t>
      </w:r>
      <w:r w:rsidRPr="003A11A5">
        <w:rPr>
          <w:rFonts w:ascii="TH SarabunPSK" w:hAnsi="TH SarabunPSK"/>
          <w:b/>
          <w:bCs/>
          <w:sz w:val="32"/>
          <w:cs/>
        </w:rPr>
        <w:t>มันเชื้อเพลิง โดยวิธีเฉพาะเจาะจง</w:t>
      </w:r>
    </w:p>
    <w:p w14:paraId="316B1A5E" w14:textId="5BE3B8C5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b/>
          <w:bCs/>
          <w:sz w:val="32"/>
        </w:rPr>
      </w:pPr>
      <w:r w:rsidRPr="003A11A5">
        <w:rPr>
          <w:rFonts w:ascii="TH SarabunPSK" w:hAnsi="TH SarabunPSK"/>
          <w:b/>
          <w:bCs/>
          <w:sz w:val="32"/>
        </w:rPr>
        <w:t>............................................................................</w:t>
      </w:r>
    </w:p>
    <w:p w14:paraId="378E464B" w14:textId="21581814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ตามที่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ได้มีหนังสือเชิญชวนจัดซื้อจัดจ้างวัสดุน้</w:t>
      </w:r>
      <w:r>
        <w:rPr>
          <w:rFonts w:ascii="TH SarabunPSK" w:hAnsi="TH SarabunPSK" w:hint="cs"/>
          <w:sz w:val="32"/>
          <w:cs/>
        </w:rPr>
        <w:t>ำ</w:t>
      </w:r>
      <w:r w:rsidRPr="003A11A5">
        <w:rPr>
          <w:rFonts w:ascii="TH SarabunPSK" w:hAnsi="TH SarabunPSK"/>
          <w:sz w:val="32"/>
          <w:cs/>
        </w:rPr>
        <w:t>มันเชื้อเพลิง โดยวิธี</w:t>
      </w:r>
    </w:p>
    <w:p w14:paraId="6505980C" w14:textId="5024839E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เฉพาะเจาะจง นั้น</w:t>
      </w:r>
    </w:p>
    <w:p w14:paraId="22A6EC23" w14:textId="04081169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ในการนี้ 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  <w:r>
        <w:rPr>
          <w:rFonts w:ascii="TH SarabunPSK" w:hAnsi="TH SarabunPSK" w:hint="cs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>จัดซื้อน้</w:t>
      </w:r>
      <w:r>
        <w:rPr>
          <w:rFonts w:ascii="TH SarabunPSK" w:hAnsi="TH SarabunPSK" w:hint="cs"/>
          <w:sz w:val="32"/>
          <w:cs/>
        </w:rPr>
        <w:t>ำมัน</w:t>
      </w:r>
      <w:r w:rsidRPr="003A11A5">
        <w:rPr>
          <w:rFonts w:ascii="TH SarabunPSK" w:hAnsi="TH SarabunPSK"/>
          <w:sz w:val="32"/>
          <w:cs/>
        </w:rPr>
        <w:t>เชื้อเพลิง ประ</w:t>
      </w:r>
      <w:r>
        <w:rPr>
          <w:rFonts w:ascii="TH SarabunPSK" w:hAnsi="TH SarabunPSK" w:hint="cs"/>
          <w:sz w:val="32"/>
          <w:cs/>
        </w:rPr>
        <w:t>จำ</w:t>
      </w:r>
      <w:r w:rsidRPr="003A11A5">
        <w:rPr>
          <w:rFonts w:ascii="TH SarabunPSK" w:hAnsi="TH SarabunPSK"/>
          <w:sz w:val="32"/>
          <w:cs/>
        </w:rPr>
        <w:t xml:space="preserve">เดือน </w:t>
      </w:r>
      <w:bookmarkStart w:id="0" w:name="_Hlk160445309"/>
      <w:r w:rsidR="001663CF">
        <w:rPr>
          <w:rFonts w:ascii="TH SarabunPSK" w:hAnsi="TH SarabunPSK" w:hint="cs"/>
          <w:sz w:val="32"/>
          <w:cs/>
        </w:rPr>
        <w:t>พฤศจิกายน</w:t>
      </w:r>
      <w:bookmarkEnd w:id="0"/>
      <w:r w:rsidR="001663CF">
        <w:rPr>
          <w:rFonts w:ascii="TH SarabunPSK" w:hAnsi="TH SarabunPSK" w:hint="cs"/>
          <w:sz w:val="32"/>
          <w:cs/>
        </w:rPr>
        <w:t xml:space="preserve"> ๒๕๖</w:t>
      </w:r>
      <w:r w:rsidR="00040848">
        <w:rPr>
          <w:rFonts w:ascii="TH SarabunPSK" w:hAnsi="TH SarabunPSK" w:hint="cs"/>
          <w:sz w:val="32"/>
          <w:cs/>
        </w:rPr>
        <w:t>๗</w:t>
      </w:r>
      <w:r w:rsidRPr="003A11A5">
        <w:rPr>
          <w:rFonts w:ascii="TH SarabunPSK" w:hAnsi="TH SarabunPSK"/>
          <w:sz w:val="32"/>
          <w:cs/>
        </w:rPr>
        <w:t xml:space="preserve"> เป็นเงิน</w:t>
      </w:r>
    </w:p>
    <w:p w14:paraId="06B595D8" w14:textId="19EE00C6" w:rsidR="003A11A5" w:rsidRPr="003A11A5" w:rsidRDefault="003A11A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จำนวน</w:t>
      </w:r>
      <w:r w:rsidRPr="003A11A5">
        <w:rPr>
          <w:rFonts w:ascii="TH SarabunPSK" w:hAnsi="TH SarabunPSK"/>
          <w:sz w:val="32"/>
          <w:cs/>
        </w:rPr>
        <w:t xml:space="preserve"> </w:t>
      </w:r>
      <w:bookmarkStart w:id="1" w:name="_Hlk160445163"/>
      <w:r w:rsidR="001663CF">
        <w:rPr>
          <w:rFonts w:ascii="TH SarabunPSK" w:hAnsi="TH SarabunPSK" w:hint="cs"/>
          <w:sz w:val="32"/>
          <w:cs/>
        </w:rPr>
        <w:t>๒๔,</w:t>
      </w:r>
      <w:r w:rsidR="00040848">
        <w:rPr>
          <w:rFonts w:ascii="TH SarabunPSK" w:hAnsi="TH SarabunPSK" w:hint="cs"/>
          <w:sz w:val="32"/>
          <w:cs/>
        </w:rPr>
        <w:t>๕</w:t>
      </w:r>
      <w:r w:rsidR="001663CF">
        <w:rPr>
          <w:rFonts w:ascii="TH SarabunPSK" w:hAnsi="TH SarabunPSK" w:hint="cs"/>
          <w:sz w:val="32"/>
          <w:cs/>
        </w:rPr>
        <w:t>๐๐</w:t>
      </w:r>
      <w:r w:rsidRPr="003A11A5">
        <w:rPr>
          <w:rFonts w:ascii="TH SarabunPSK" w:hAnsi="TH SarabunPSK"/>
          <w:sz w:val="32"/>
          <w:cs/>
        </w:rPr>
        <w:t xml:space="preserve"> </w:t>
      </w:r>
      <w:bookmarkEnd w:id="1"/>
      <w:r w:rsidRPr="003A11A5">
        <w:rPr>
          <w:rFonts w:ascii="TH SarabunPSK" w:hAnsi="TH SarabunPSK"/>
          <w:sz w:val="32"/>
          <w:cs/>
        </w:rPr>
        <w:t>บาท (</w:t>
      </w:r>
      <w:bookmarkStart w:id="2" w:name="_Hlk160445179"/>
      <w:r w:rsidR="001663CF">
        <w:rPr>
          <w:rFonts w:ascii="TH SarabunPSK" w:hAnsi="TH SarabunPSK" w:hint="cs"/>
          <w:sz w:val="32"/>
          <w:cs/>
        </w:rPr>
        <w:t>สอง</w:t>
      </w:r>
      <w:r w:rsidR="00626A76">
        <w:rPr>
          <w:rFonts w:ascii="TH SarabunPSK" w:hAnsi="TH SarabunPSK" w:hint="cs"/>
          <w:sz w:val="32"/>
          <w:cs/>
        </w:rPr>
        <w:t>หมื่นสี่พัน</w:t>
      </w:r>
      <w:r w:rsidR="00040848">
        <w:rPr>
          <w:rFonts w:ascii="TH SarabunPSK" w:hAnsi="TH SarabunPSK" w:hint="cs"/>
          <w:sz w:val="32"/>
          <w:cs/>
        </w:rPr>
        <w:t>ห้า</w:t>
      </w:r>
      <w:r w:rsidR="001663CF">
        <w:rPr>
          <w:rFonts w:ascii="TH SarabunPSK" w:hAnsi="TH SarabunPSK" w:hint="cs"/>
          <w:sz w:val="32"/>
          <w:cs/>
        </w:rPr>
        <w:t>ร้อย</w:t>
      </w:r>
      <w:r w:rsidRPr="003A11A5">
        <w:rPr>
          <w:rFonts w:ascii="TH SarabunPSK" w:hAnsi="TH SarabunPSK"/>
          <w:sz w:val="32"/>
          <w:cs/>
        </w:rPr>
        <w:t>บาทถ้วน</w:t>
      </w:r>
      <w:bookmarkEnd w:id="2"/>
      <w:r w:rsidRPr="003A11A5">
        <w:rPr>
          <w:rFonts w:ascii="TH SarabunPSK" w:hAnsi="TH SarabunPSK"/>
          <w:sz w:val="32"/>
          <w:cs/>
        </w:rPr>
        <w:t xml:space="preserve">) ผู้ที่ได้รับการคัดเลือกได้แก่ </w:t>
      </w:r>
      <w:r w:rsidR="001663CF">
        <w:rPr>
          <w:rFonts w:ascii="TH SarabunPSK" w:hAnsi="TH SarabunPSK" w:hint="cs"/>
          <w:sz w:val="32"/>
          <w:cs/>
        </w:rPr>
        <w:t>บริษัท รอดเงิน จำกัด</w:t>
      </w:r>
      <w:r w:rsidRPr="003A11A5">
        <w:rPr>
          <w:rFonts w:ascii="TH SarabunPSK" w:hAnsi="TH SarabunPSK"/>
          <w:sz w:val="32"/>
          <w:cs/>
        </w:rPr>
        <w:t xml:space="preserve"> โดยเสนอราคา เป็นเงินทั้งสิ้น </w:t>
      </w:r>
      <w:r w:rsidR="001663CF">
        <w:rPr>
          <w:rFonts w:ascii="TH SarabunPSK" w:hAnsi="TH SarabunPSK" w:hint="cs"/>
          <w:sz w:val="32"/>
          <w:cs/>
        </w:rPr>
        <w:t>๒๔,</w:t>
      </w:r>
      <w:r w:rsidR="00040848">
        <w:rPr>
          <w:rFonts w:ascii="TH SarabunPSK" w:hAnsi="TH SarabunPSK" w:hint="cs"/>
          <w:sz w:val="32"/>
          <w:cs/>
        </w:rPr>
        <w:t>๕</w:t>
      </w:r>
      <w:r w:rsidR="001663CF">
        <w:rPr>
          <w:rFonts w:ascii="TH SarabunPSK" w:hAnsi="TH SarabunPSK" w:hint="cs"/>
          <w:sz w:val="32"/>
          <w:cs/>
        </w:rPr>
        <w:t>๐๐</w:t>
      </w:r>
      <w:r w:rsidR="001663CF" w:rsidRPr="003A11A5">
        <w:rPr>
          <w:rFonts w:ascii="TH SarabunPSK" w:hAnsi="TH SarabunPSK"/>
          <w:sz w:val="32"/>
          <w:cs/>
        </w:rPr>
        <w:t xml:space="preserve"> </w:t>
      </w:r>
      <w:r w:rsidRPr="003A11A5">
        <w:rPr>
          <w:rFonts w:ascii="TH SarabunPSK" w:hAnsi="TH SarabunPSK"/>
          <w:sz w:val="32"/>
          <w:cs/>
        </w:rPr>
        <w:t xml:space="preserve">บาท ( </w:t>
      </w:r>
      <w:r w:rsidR="00040848">
        <w:rPr>
          <w:rFonts w:ascii="TH SarabunPSK" w:hAnsi="TH SarabunPSK" w:hint="cs"/>
          <w:sz w:val="32"/>
          <w:cs/>
        </w:rPr>
        <w:t>สองหมื่นสี่พันห้าร้อย</w:t>
      </w:r>
      <w:r w:rsidR="00040848" w:rsidRPr="003A11A5">
        <w:rPr>
          <w:rFonts w:ascii="TH SarabunPSK" w:hAnsi="TH SarabunPSK"/>
          <w:sz w:val="32"/>
          <w:cs/>
        </w:rPr>
        <w:t>บาทถ้วน</w:t>
      </w:r>
      <w:r w:rsidRPr="003A11A5">
        <w:rPr>
          <w:rFonts w:ascii="TH SarabunPSK" w:hAnsi="TH SarabunPSK"/>
          <w:sz w:val="32"/>
          <w:cs/>
        </w:rPr>
        <w:t>) รวมภาษีมูลค่าเพิ่มและภาษีอื่น ค่าขนส่งค่าจดทะเบียน และค่าใช้จ่ายอื่นๆ ทั้งปวง</w:t>
      </w:r>
    </w:p>
    <w:p w14:paraId="7F4224B4" w14:textId="589DC63E" w:rsidR="003A11A5" w:rsidRPr="003A11A5" w:rsidRDefault="003A11A5" w:rsidP="003A11A5">
      <w:pPr>
        <w:spacing w:line="240" w:lineRule="auto"/>
        <w:ind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 xml:space="preserve">ประกาศ ณ วันที่ </w:t>
      </w:r>
      <w:r w:rsidR="001663CF">
        <w:rPr>
          <w:rFonts w:ascii="TH SarabunPSK" w:hAnsi="TH SarabunPSK" w:hint="cs"/>
          <w:sz w:val="32"/>
          <w:cs/>
        </w:rPr>
        <w:t>๑ พฤศจิกายน</w:t>
      </w:r>
      <w:r w:rsidRPr="003A11A5">
        <w:rPr>
          <w:rFonts w:ascii="TH SarabunPSK" w:hAnsi="TH SarabunPSK"/>
          <w:sz w:val="32"/>
          <w:cs/>
        </w:rPr>
        <w:t xml:space="preserve"> ๒๕๖</w:t>
      </w:r>
      <w:r w:rsidR="00040848">
        <w:rPr>
          <w:rFonts w:ascii="TH SarabunPSK" w:hAnsi="TH SarabunPSK" w:hint="cs"/>
          <w:sz w:val="32"/>
          <w:cs/>
        </w:rPr>
        <w:t>๗</w:t>
      </w:r>
    </w:p>
    <w:p w14:paraId="27871829" w14:textId="27377FC5" w:rsidR="003A11A5" w:rsidRPr="003A11A5" w:rsidRDefault="00D25055" w:rsidP="003A11A5">
      <w:pPr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 </w:t>
      </w:r>
    </w:p>
    <w:p w14:paraId="04B69FA9" w14:textId="497ED4CB" w:rsidR="003A11A5" w:rsidRPr="003A11A5" w:rsidRDefault="003A11A5" w:rsidP="003A11A5">
      <w:pPr>
        <w:spacing w:line="240" w:lineRule="auto"/>
        <w:ind w:left="1440" w:firstLine="720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พันตําร</w:t>
      </w:r>
      <w:r>
        <w:rPr>
          <w:rFonts w:ascii="TH SarabunPSK" w:hAnsi="TH SarabunPSK" w:hint="cs"/>
          <w:sz w:val="32"/>
          <w:cs/>
        </w:rPr>
        <w:t>วจ</w:t>
      </w:r>
      <w:r w:rsidRPr="003A11A5">
        <w:rPr>
          <w:rFonts w:ascii="TH SarabunPSK" w:hAnsi="TH SarabunPSK"/>
          <w:sz w:val="32"/>
          <w:cs/>
        </w:rPr>
        <w:t>โท</w:t>
      </w:r>
      <w:r w:rsidR="00D25055">
        <w:rPr>
          <w:rFonts w:ascii="TH SarabunPSK" w:hAnsi="TH SarabunPSK" w:hint="cs"/>
          <w:sz w:val="32"/>
          <w:cs/>
        </w:rPr>
        <w:t xml:space="preserve">    </w:t>
      </w:r>
      <w:r w:rsidR="00D25055">
        <w:rPr>
          <w:noProof/>
        </w:rPr>
        <w:drawing>
          <wp:inline distT="0" distB="0" distL="0" distR="0" wp14:anchorId="05989448" wp14:editId="063797DD">
            <wp:extent cx="972820" cy="383304"/>
            <wp:effectExtent l="0" t="0" r="0" b="0"/>
            <wp:docPr id="2059944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44422" name="รูปภาพ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37" cy="39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5055">
        <w:rPr>
          <w:rFonts w:ascii="TH SarabunPSK" w:hAnsi="TH SarabunPSK"/>
          <w:sz w:val="32"/>
        </w:rPr>
        <w:t xml:space="preserve">   </w:t>
      </w:r>
    </w:p>
    <w:p w14:paraId="6D17C3CC" w14:textId="2B512014" w:rsidR="003A11A5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</w:rPr>
        <w:t xml:space="preserve">( </w:t>
      </w:r>
      <w:r>
        <w:rPr>
          <w:rFonts w:ascii="TH SarabunPSK" w:hAnsi="TH SarabunPSK" w:hint="cs"/>
          <w:sz w:val="32"/>
          <w:cs/>
        </w:rPr>
        <w:t>สวัสดิ์ นิยมเดชา</w:t>
      </w:r>
      <w:r w:rsidRPr="003A11A5">
        <w:rPr>
          <w:rFonts w:ascii="TH SarabunPSK" w:hAnsi="TH SarabunPSK"/>
          <w:sz w:val="32"/>
          <w:cs/>
        </w:rPr>
        <w:t xml:space="preserve"> )</w:t>
      </w:r>
    </w:p>
    <w:p w14:paraId="4EE80D53" w14:textId="302C4EC9" w:rsidR="004C122E" w:rsidRPr="003A11A5" w:rsidRDefault="003A11A5" w:rsidP="003A11A5">
      <w:pPr>
        <w:spacing w:line="240" w:lineRule="auto"/>
        <w:jc w:val="center"/>
        <w:rPr>
          <w:rFonts w:ascii="TH SarabunPSK" w:hAnsi="TH SarabunPSK"/>
          <w:sz w:val="32"/>
        </w:rPr>
      </w:pPr>
      <w:r w:rsidRPr="003A11A5">
        <w:rPr>
          <w:rFonts w:ascii="TH SarabunPSK" w:hAnsi="TH SarabunPSK"/>
          <w:sz w:val="32"/>
          <w:cs/>
        </w:rPr>
        <w:t>สารวัตรสถานี</w:t>
      </w:r>
      <w:r w:rsidRPr="003A11A5">
        <w:rPr>
          <w:rFonts w:ascii="TH SarabunPSK" w:hAnsi="TH SarabunPSK" w:hint="cs"/>
          <w:sz w:val="32"/>
          <w:cs/>
        </w:rPr>
        <w:t>ตำรวจภูธรเกาะทวด</w:t>
      </w:r>
    </w:p>
    <w:sectPr w:rsidR="004C122E" w:rsidRPr="003A1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5"/>
    <w:rsid w:val="00040848"/>
    <w:rsid w:val="001663CF"/>
    <w:rsid w:val="003A11A5"/>
    <w:rsid w:val="003E6D96"/>
    <w:rsid w:val="004C122E"/>
    <w:rsid w:val="00626A76"/>
    <w:rsid w:val="00D25055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70E2"/>
  <w15:chartTrackingRefBased/>
  <w15:docId w15:val="{1048B359-3939-4A62-8A1E-B9C74BD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PSK"/>
        <w:kern w:val="2"/>
        <w:sz w:val="2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6</cp:revision>
  <dcterms:created xsi:type="dcterms:W3CDTF">2024-03-04T03:52:00Z</dcterms:created>
  <dcterms:modified xsi:type="dcterms:W3CDTF">2025-04-08T07:15:00Z</dcterms:modified>
</cp:coreProperties>
</file>